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  <w:jc w:val="center"/>
      </w:pPr>
      <w:r>
        <w:rPr>
          <w:rFonts w:ascii="Arial" w:cs="Arial" w:eastAsia="Arial" w:hAnsi="Arial"/>
          <w:b/>
          <w:bCs/>
          <w:color w:val="1A237E"/>
          <w:sz w:val="40"/>
          <w:szCs w:val="40"/>
        </w:rPr>
        <w:t xml:space="preserve">BlackLoverTech</w:t>
      </w:r>
    </w:p>
    <w:p>
      <w:pPr>
        <w:spacing w:after="0"/>
        <w:jc w:val="center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blacklovertech.in  |  hr@blacklovertech.in  |  +91-XXXXXXXXXX</w:t>
      </w:r>
    </w:p>
    <w:p>
      <w:pPr>
        <w:spacing w:after="40"/>
        <w:jc w:val="center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BlackLoverTech, [Office Address], India</w:t>
      </w:r>
    </w:p>
    <w:p>
      <w:pPr>
        <w:pBdr>
          <w:bottom w:val="single" w:color="1A237E" w:sz="8" w:space="1"/>
        </w:pBdr>
        <w:spacing w:after="200"/>
      </w:pP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1A237E"/>
          <w:sz w:val="32"/>
          <w:szCs w:val="32"/>
        </w:rPr>
        <w:t xml:space="preserve">TRAVEL &amp; EXPENSE CLAIM FORM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Form No.: </w:t>
      </w:r>
      <w:r>
        <w:rPr>
          <w:rFonts w:ascii="Arial" w:cs="Arial" w:eastAsia="Arial" w:hAnsi="Arial"/>
          <w:sz w:val="22"/>
          <w:szCs w:val="22"/>
        </w:rPr>
        <w:t xml:space="preserve">[BLT/FIN/TRV/2024/___]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Date of Submission: </w:t>
      </w:r>
      <w:r>
        <w:rPr>
          <w:rFonts w:ascii="Arial" w:cs="Arial" w:eastAsia="Arial" w:hAnsi="Arial"/>
          <w:sz w:val="22"/>
          <w:szCs w:val="22"/>
        </w:rPr>
        <w:t xml:space="preserve">[DD/MM/YYYY]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Employee Details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Name: </w:t>
      </w:r>
      <w:r>
        <w:rPr>
          <w:rFonts w:ascii="Arial" w:cs="Arial" w:eastAsia="Arial" w:hAnsi="Arial"/>
          <w:sz w:val="22"/>
          <w:szCs w:val="22"/>
        </w:rPr>
        <w:t xml:space="preserve">[Full Name]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Employee ID: </w:t>
      </w:r>
      <w:r>
        <w:rPr>
          <w:rFonts w:ascii="Arial" w:cs="Arial" w:eastAsia="Arial" w:hAnsi="Arial"/>
          <w:sz w:val="22"/>
          <w:szCs w:val="22"/>
        </w:rPr>
        <w:t xml:space="preserve">[EMP-XXX]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Department: </w:t>
      </w:r>
      <w:r>
        <w:rPr>
          <w:rFonts w:ascii="Arial" w:cs="Arial" w:eastAsia="Arial" w:hAnsi="Arial"/>
          <w:sz w:val="22"/>
          <w:szCs w:val="22"/>
        </w:rPr>
        <w:t xml:space="preserve">[Department]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Travel Purpose: </w:t>
      </w:r>
      <w:r>
        <w:rPr>
          <w:rFonts w:ascii="Arial" w:cs="Arial" w:eastAsia="Arial" w:hAnsi="Arial"/>
          <w:sz w:val="22"/>
          <w:szCs w:val="22"/>
        </w:rPr>
        <w:t xml:space="preserve">[Client visit / Meeting / Conference / Training / Other]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Travel Period: </w:t>
      </w:r>
      <w:r>
        <w:rPr>
          <w:rFonts w:ascii="Arial" w:cs="Arial" w:eastAsia="Arial" w:hAnsi="Arial"/>
          <w:sz w:val="22"/>
          <w:szCs w:val="22"/>
        </w:rPr>
        <w:t xml:space="preserve">[From: DD/MM/YYYY] to [To: DD/MM/YYYY]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Travel Details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2500"/>
        <w:gridCol w:w="2000"/>
        <w:gridCol w:w="1600"/>
        <w:gridCol w:w="1860"/>
      </w:tblGrid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Route (From - To)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Mode of Travel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Ticket / Fare (INR)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Receipt?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[Date]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[City A] to [City B]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[Air/Train/Bus/Cab]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INR ___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 ] Yes / No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[Date]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[City A] to [City B]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[Air/Train/Bus/Cab]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INR ___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 ] Yes / No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[Date]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[City A] to [City B]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[Air/Train/Bus/Cab]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INR ___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 ] Yes / No</w:t>
            </w:r>
          </w:p>
        </w:tc>
      </w:tr>
    </w:tbl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Accommodation &amp; Meals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360"/>
        <w:gridCol w:w="2000"/>
        <w:gridCol w:w="200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Category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Details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Amount (INR)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Receipt?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Hotel / Accommodation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[Details]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INR ___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 ] Yes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Meals / Food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[Details]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INR ___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 ] Yes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Local Conveyance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[Details]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INR ___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 ] Yes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Miscellaneous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[Details]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INR ___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 ] Yes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TOTAL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INR ___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/>
            </w:r>
          </w:p>
        </w:tc>
      </w:tr>
    </w:tbl>
    <w:p>
      <w:pPr>
        <w:spacing w:after="100"/>
      </w:pPr>
    </w:p>
    <w:p>
      <w:pPr>
        <w:spacing w:after="12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Note: Per Diem rates — Local travel: INR [Amount]/day | Outstation meals: INR [Amount]/day | Hotel limit: INR [Amount]/night. Claims beyond limits require prior manager approval.</w:t>
      </w:r>
    </w:p>
    <w:p>
      <w:pPr>
        <w:spacing w:after="100"/>
      </w:pPr>
    </w:p>
    <w:p>
      <w:pPr>
        <w:spacing w:after="100"/>
      </w:pPr>
    </w:p>
    <w:p>
      <w:pPr>
        <w:spacing w:after="100"/>
      </w:pP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none"/>
              <w:bottom w:val="none"/>
              <w:right w:val="none"/>
            </w:tcBorders>
            <w:tcMar>
              <w:top w:type="dxa" w:w="80"/>
              <w:left w:type="dxa" w:w="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Manager Approval</w:t>
            </w:r>
          </w:p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BlackLoverTech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Name: ___________________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Date: ____________________</w:t>
            </w:r>
          </w:p>
        </w:tc>
        <w:tc>
          <w:tcPr>
            <w:tcW w:type="dxa" w:w="4680"/>
            <w:tcBorders>
              <w:top w:val="single" w:color="CCCCCC" w:sz="1"/>
              <w:left w:val="none"/>
              <w:bottom w:val="none"/>
              <w:right w:val="none"/>
            </w:tcBorders>
            <w:tcMar>
              <w:top w:type="dxa" w:w="80"/>
              <w:left w:type="dxa" w:w="120"/>
              <w:bottom w:type="dxa" w:w="80"/>
              <w:right w:type="dxa" w:w="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Employee Declaration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Name: ___________________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Date: ____________________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Designation: _____________</w:t>
            </w:r>
          </w:p>
        </w:tc>
      </w:tr>
    </w:tbl>
    <w:p>
      <w:pPr>
        <w:spacing w:after="120"/>
      </w:pPr>
      <w:r>
        <w:rPr>
          <w:rFonts w:ascii="Arial" w:cs="Arial" w:eastAsia="Arial" w:hAnsi="Arial"/>
          <w:color w:val="777777"/>
          <w:sz w:val="22"/>
          <w:szCs w:val="22"/>
        </w:rPr>
        <w:t xml:space="preserve">Attach: All original receipts / bills / boarding passes / hotel invoices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2026-02-24T13:56:27.274Z</dcterms:created>
  <dcterms:modified xsi:type="dcterms:W3CDTF">2026-02-24T13:56:27.274Z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