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jc w:val="center"/>
      </w:pPr>
      <w:r>
        <w:rPr>
          <w:rFonts w:ascii="Arial" w:cs="Arial" w:eastAsia="Arial" w:hAnsi="Arial"/>
          <w:b/>
          <w:bCs/>
          <w:color w:val="1A237E"/>
          <w:sz w:val="40"/>
          <w:szCs w:val="40"/>
        </w:rPr>
        <w:t xml:space="preserve">BlackLoverTech</w:t>
      </w:r>
    </w:p>
    <w:p>
      <w:pPr>
        <w:spacing w:after="0"/>
        <w:jc w:val="center"/>
      </w:pPr>
      <w:r>
        <w:rPr>
          <w:rFonts w:ascii="Arial" w:cs="Arial" w:eastAsia="Arial" w:hAnsi="Arial"/>
          <w:color w:val="555555"/>
          <w:sz w:val="18"/>
          <w:szCs w:val="18"/>
        </w:rPr>
        <w:t xml:space="preserve">blacklovertech.in  |  hr@blacklovertech.in  |  +91-XXXXXXXXXX</w:t>
      </w:r>
    </w:p>
    <w:p>
      <w:pPr>
        <w:spacing w:after="40"/>
        <w:jc w:val="center"/>
      </w:pPr>
      <w:r>
        <w:rPr>
          <w:rFonts w:ascii="Arial" w:cs="Arial" w:eastAsia="Arial" w:hAnsi="Arial"/>
          <w:color w:val="555555"/>
          <w:sz w:val="18"/>
          <w:szCs w:val="18"/>
        </w:rPr>
        <w:t xml:space="preserve">BlackLoverTech, [Office Address], India</w:t>
      </w:r>
    </w:p>
    <w:p>
      <w:pPr>
        <w:pBdr>
          <w:bottom w:val="single" w:color="1A237E" w:sz="8" w:space="1"/>
        </w:pBdr>
        <w:spacing w:after="200"/>
      </w:pPr>
    </w:p>
    <w:p>
      <w:pPr>
        <w:spacing w:after="200"/>
        <w:jc w:val="center"/>
      </w:pPr>
      <w:r>
        <w:rPr>
          <w:rFonts w:ascii="Arial" w:cs="Arial" w:eastAsia="Arial" w:hAnsi="Arial"/>
          <w:b/>
          <w:bCs/>
          <w:color w:val="1A237E"/>
          <w:sz w:val="32"/>
          <w:szCs w:val="32"/>
        </w:rPr>
        <w:t xml:space="preserve">OFFER LETTER</w:t>
      </w:r>
    </w:p>
    <w:p>
      <w:pPr>
        <w:spacing w:after="100"/>
      </w:pPr>
      <w:r>
        <w:rPr>
          <w:rFonts w:ascii="Arial" w:cs="Arial" w:eastAsia="Arial" w:hAnsi="Arial"/>
          <w:b/>
          <w:bCs/>
          <w:sz w:val="22"/>
          <w:szCs w:val="22"/>
        </w:rPr>
        <w:t xml:space="preserve">Date: </w:t>
      </w:r>
      <w:r>
        <w:rPr>
          <w:rFonts w:ascii="Arial" w:cs="Arial" w:eastAsia="Arial" w:hAnsi="Arial"/>
          <w:sz w:val="22"/>
          <w:szCs w:val="22"/>
        </w:rPr>
        <w:t xml:space="preserve">[DD/MM/YYYY]</w:t>
      </w:r>
    </w:p>
    <w:p>
      <w:pPr>
        <w:spacing w:after="100"/>
      </w:pPr>
      <w:r>
        <w:rPr>
          <w:rFonts w:ascii="Arial" w:cs="Arial" w:eastAsia="Arial" w:hAnsi="Arial"/>
          <w:b/>
          <w:bCs/>
          <w:sz w:val="22"/>
          <w:szCs w:val="22"/>
        </w:rPr>
        <w:t xml:space="preserve">Ref No.: </w:t>
      </w:r>
      <w:r>
        <w:rPr>
          <w:rFonts w:ascii="Arial" w:cs="Arial" w:eastAsia="Arial" w:hAnsi="Arial"/>
          <w:sz w:val="22"/>
          <w:szCs w:val="22"/>
        </w:rPr>
        <w:t xml:space="preserve">[BLT/HR/OL/2024/___]</w:t>
      </w:r>
    </w:p>
    <w:p>
      <w:pPr>
        <w:spacing w:after="100"/>
      </w:pPr>
    </w:p>
    <w:p>
      <w:pPr>
        <w:spacing w:after="120"/>
      </w:pPr>
      <w:r>
        <w:rPr>
          <w:rFonts w:ascii="Arial" w:cs="Arial" w:eastAsia="Arial" w:hAnsi="Arial"/>
          <w:sz w:val="22"/>
          <w:szCs w:val="22"/>
        </w:rPr>
        <w:t xml:space="preserve">Dear [Candidate Full Name],</w:t>
      </w:r>
    </w:p>
    <w:p>
      <w:pPr>
        <w:spacing w:after="100"/>
      </w:pPr>
    </w:p>
    <w:p>
      <w:pPr>
        <w:spacing w:after="120"/>
      </w:pPr>
      <w:r>
        <w:rPr>
          <w:rFonts w:ascii="Arial" w:cs="Arial" w:eastAsia="Arial" w:hAnsi="Arial"/>
          <w:sz w:val="22"/>
          <w:szCs w:val="22"/>
        </w:rPr>
        <w:t xml:space="preserve">We are delighted to offer you the position of [Designation] at BlackLoverTech (blacklovertech.in). After careful evaluation of your qualifications and interviews, we believe you will be a valuable addition to our team.</w:t>
      </w:r>
    </w:p>
    <w:p>
      <w:pPr>
        <w:spacing w:after="100"/>
      </w:pPr>
    </w:p>
    <w:p>
      <w:pPr>
        <w:spacing w:before="200" w:after="80"/>
      </w:pPr>
      <w:r>
        <w:rPr>
          <w:rFonts w:ascii="Arial" w:cs="Arial" w:eastAsia="Arial" w:hAnsi="Arial"/>
          <w:b/>
          <w:bCs/>
          <w:color w:val="3949AB"/>
          <w:sz w:val="24"/>
          <w:szCs w:val="24"/>
        </w:rPr>
        <w:t xml:space="preserve">1. Position Details</w:t>
      </w:r>
    </w:p>
    <w:p>
      <w:pPr>
        <w:spacing w:after="100"/>
      </w:pPr>
      <w:r>
        <w:rPr>
          <w:rFonts w:ascii="Arial" w:cs="Arial" w:eastAsia="Arial" w:hAnsi="Arial"/>
          <w:b/>
          <w:bCs/>
          <w:sz w:val="22"/>
          <w:szCs w:val="22"/>
        </w:rPr>
        <w:t xml:space="preserve">Designation: </w:t>
      </w:r>
      <w:r>
        <w:rPr>
          <w:rFonts w:ascii="Arial" w:cs="Arial" w:eastAsia="Arial" w:hAnsi="Arial"/>
          <w:sz w:val="22"/>
          <w:szCs w:val="22"/>
        </w:rPr>
        <w:t xml:space="preserve">[Job Title]</w:t>
      </w:r>
    </w:p>
    <w:p>
      <w:pPr>
        <w:spacing w:after="100"/>
      </w:pPr>
      <w:r>
        <w:rPr>
          <w:rFonts w:ascii="Arial" w:cs="Arial" w:eastAsia="Arial" w:hAnsi="Arial"/>
          <w:b/>
          <w:bCs/>
          <w:sz w:val="22"/>
          <w:szCs w:val="22"/>
        </w:rPr>
        <w:t xml:space="preserve">Department: </w:t>
      </w:r>
      <w:r>
        <w:rPr>
          <w:rFonts w:ascii="Arial" w:cs="Arial" w:eastAsia="Arial" w:hAnsi="Arial"/>
          <w:sz w:val="22"/>
          <w:szCs w:val="22"/>
        </w:rPr>
        <w:t xml:space="preserve">[Department Name]</w:t>
      </w:r>
    </w:p>
    <w:p>
      <w:pPr>
        <w:spacing w:after="100"/>
      </w:pPr>
      <w:r>
        <w:rPr>
          <w:rFonts w:ascii="Arial" w:cs="Arial" w:eastAsia="Arial" w:hAnsi="Arial"/>
          <w:b/>
          <w:bCs/>
          <w:sz w:val="22"/>
          <w:szCs w:val="22"/>
        </w:rPr>
        <w:t xml:space="preserve">Reporting To: </w:t>
      </w:r>
      <w:r>
        <w:rPr>
          <w:rFonts w:ascii="Arial" w:cs="Arial" w:eastAsia="Arial" w:hAnsi="Arial"/>
          <w:sz w:val="22"/>
          <w:szCs w:val="22"/>
        </w:rPr>
        <w:t xml:space="preserve">[Manager Name / Designation]</w:t>
      </w:r>
    </w:p>
    <w:p>
      <w:pPr>
        <w:spacing w:after="100"/>
      </w:pPr>
      <w:r>
        <w:rPr>
          <w:rFonts w:ascii="Arial" w:cs="Arial" w:eastAsia="Arial" w:hAnsi="Arial"/>
          <w:b/>
          <w:bCs/>
          <w:sz w:val="22"/>
          <w:szCs w:val="22"/>
        </w:rPr>
        <w:t xml:space="preserve">Date of Joining: </w:t>
      </w:r>
      <w:r>
        <w:rPr>
          <w:rFonts w:ascii="Arial" w:cs="Arial" w:eastAsia="Arial" w:hAnsi="Arial"/>
          <w:sz w:val="22"/>
          <w:szCs w:val="22"/>
        </w:rPr>
        <w:t xml:space="preserve">[DD/MM/YYYY]</w:t>
      </w:r>
    </w:p>
    <w:p>
      <w:pPr>
        <w:spacing w:after="100"/>
      </w:pPr>
      <w:r>
        <w:rPr>
          <w:rFonts w:ascii="Arial" w:cs="Arial" w:eastAsia="Arial" w:hAnsi="Arial"/>
          <w:b/>
          <w:bCs/>
          <w:sz w:val="22"/>
          <w:szCs w:val="22"/>
        </w:rPr>
        <w:t xml:space="preserve">Location: </w:t>
      </w:r>
      <w:r>
        <w:rPr>
          <w:rFonts w:ascii="Arial" w:cs="Arial" w:eastAsia="Arial" w:hAnsi="Arial"/>
          <w:sz w:val="22"/>
          <w:szCs w:val="22"/>
        </w:rPr>
        <w:t xml:space="preserve">[City / Remote / Hybrid]</w:t>
      </w:r>
    </w:p>
    <w:p>
      <w:pPr>
        <w:spacing w:after="100"/>
      </w:pPr>
      <w:r>
        <w:rPr>
          <w:rFonts w:ascii="Arial" w:cs="Arial" w:eastAsia="Arial" w:hAnsi="Arial"/>
          <w:b/>
          <w:bCs/>
          <w:sz w:val="22"/>
          <w:szCs w:val="22"/>
        </w:rPr>
        <w:t xml:space="preserve">Employment Type: </w:t>
      </w:r>
      <w:r>
        <w:rPr>
          <w:rFonts w:ascii="Arial" w:cs="Arial" w:eastAsia="Arial" w:hAnsi="Arial"/>
          <w:sz w:val="22"/>
          <w:szCs w:val="22"/>
        </w:rPr>
        <w:t xml:space="preserve">Full-Time, Permanent</w:t>
      </w:r>
    </w:p>
    <w:p>
      <w:pPr>
        <w:spacing w:after="100"/>
      </w:pPr>
    </w:p>
    <w:p>
      <w:pPr>
        <w:spacing w:before="200" w:after="80"/>
      </w:pPr>
      <w:r>
        <w:rPr>
          <w:rFonts w:ascii="Arial" w:cs="Arial" w:eastAsia="Arial" w:hAnsi="Arial"/>
          <w:b/>
          <w:bCs/>
          <w:color w:val="3949AB"/>
          <w:sz w:val="24"/>
          <w:szCs w:val="24"/>
        </w:rPr>
        <w:t xml:space="preserve">2. Compensation &amp; Benefits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000"/>
        <w:gridCol w:w="4360"/>
      </w:tblGrid>
      <w:tr>
        <w:tc>
          <w:tcPr>
            <w:tcW w:type="dxa" w:w="500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2"/>
                <w:szCs w:val="22"/>
              </w:rPr>
              <w:t xml:space="preserve">Component</w:t>
            </w:r>
          </w:p>
        </w:tc>
        <w:tc>
          <w:tcPr>
            <w:tcW w:type="dxa" w:w="4360"/>
            <w:tcBorders>
              <w:top w:val="single" w:color="CCCCCC" w:sz="1"/>
              <w:left w:val="single" w:color="CCCCCC" w:sz="1"/>
              <w:bottom w:val="single" w:color="CCCCCC" w:sz="1"/>
              <w:right w:val="single" w:color="CCCCCC" w:sz="1"/>
            </w:tcBorders>
            <w:shd w:fill="E8EAF6" w:val="clear"/>
            <w:tcMar>
              <w:top w:type="dxa" w:w="80"/>
              <w:left w:type="dxa" w:w="120"/>
              <w:bottom w:type="dxa" w:w="80"/>
              <w:right w:type="dxa" w:w="120"/>
            </w:tcMar>
          </w:tcPr>
          <w:p>
            <w:r>
              <w:rPr>
                <w:rFonts w:ascii="Arial" w:cs="Arial" w:eastAsia="Arial" w:hAnsi="Arial"/>
                <w:b/>
                <w:bCs/>
                <w:sz w:val="22"/>
                <w:szCs w:val="22"/>
              </w:rPr>
              <w:t xml:space="preserve">Annual Amount (INR)</w:t>
            </w:r>
          </w:p>
        </w:tc>
      </w:tr>
      <w:tr>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Basic Salary (40% of CTC)</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[Amount]</w:t>
            </w:r>
          </w:p>
        </w:tc>
      </w:tr>
      <w:tr>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House Rent Allowance (20% of Basic)</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[Amount]</w:t>
            </w:r>
          </w:p>
        </w:tc>
      </w:tr>
      <w:tr>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Special Allowance</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[Amount]</w:t>
            </w:r>
          </w:p>
        </w:tc>
      </w:tr>
      <w:tr>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Performance Bonus (variable)</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[Amount]</w:t>
            </w:r>
          </w:p>
        </w:tc>
      </w:tr>
      <w:tr>
        <w:tc>
          <w:tcPr>
            <w:tcW w:type="dxa" w:w="5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Total CTC (Cost to Company)</w:t>
            </w:r>
          </w:p>
        </w:tc>
        <w:tc>
          <w:tcPr>
            <w:tcW w:type="dxa" w:w="436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22"/>
                <w:szCs w:val="22"/>
              </w:rPr>
              <w:t xml:space="preserve">[Total Amount]</w:t>
            </w:r>
          </w:p>
        </w:tc>
      </w:tr>
    </w:tbl>
    <w:p>
      <w:pPr>
        <w:spacing w:after="100"/>
      </w:pPr>
    </w:p>
    <w:p>
      <w:pPr>
        <w:spacing w:after="120"/>
      </w:pPr>
      <w:r>
        <w:rPr>
          <w:rFonts w:ascii="Arial" w:cs="Arial" w:eastAsia="Arial" w:hAnsi="Arial"/>
          <w:color w:val="555555"/>
          <w:sz w:val="22"/>
          <w:szCs w:val="22"/>
        </w:rPr>
        <w:t xml:space="preserve">Note: Provident Fund (PF) is not applicable at this stage as the organization currently has fewer than 20 employees. This is in accordance with the Employees' Provident Funds and Miscellaneous Provisions Act, 1952 (startup exemption threshold).</w:t>
      </w:r>
    </w:p>
    <w:p>
      <w:pPr>
        <w:spacing w:after="100"/>
      </w:pPr>
    </w:p>
    <w:p>
      <w:pPr>
        <w:spacing w:before="200" w:after="80"/>
      </w:pPr>
      <w:r>
        <w:rPr>
          <w:rFonts w:ascii="Arial" w:cs="Arial" w:eastAsia="Arial" w:hAnsi="Arial"/>
          <w:b/>
          <w:bCs/>
          <w:color w:val="3949AB"/>
          <w:sz w:val="24"/>
          <w:szCs w:val="24"/>
        </w:rPr>
        <w:t xml:space="preserve">3. Leave Entitlements</w:t>
      </w:r>
    </w:p>
    <w:p>
      <w:pPr>
        <w:pStyle w:val="ListParagraph"/>
        <w:numPr>
          <w:ilvl w:val="0"/>
          <w:numId w:val="2"/>
        </w:numPr>
        <w:spacing w:after="80"/>
      </w:pPr>
      <w:r>
        <w:rPr>
          <w:rFonts w:ascii="Arial" w:cs="Arial" w:eastAsia="Arial" w:hAnsi="Arial"/>
          <w:sz w:val="22"/>
          <w:szCs w:val="22"/>
        </w:rPr>
        <w:t xml:space="preserve">Earned Leave (EL): 12 days per year (accrued monthly)</w:t>
      </w:r>
    </w:p>
    <w:p>
      <w:pPr>
        <w:pStyle w:val="ListParagraph"/>
        <w:numPr>
          <w:ilvl w:val="0"/>
          <w:numId w:val="2"/>
        </w:numPr>
        <w:spacing w:after="80"/>
      </w:pPr>
      <w:r>
        <w:rPr>
          <w:rFonts w:ascii="Arial" w:cs="Arial" w:eastAsia="Arial" w:hAnsi="Arial"/>
          <w:sz w:val="22"/>
          <w:szCs w:val="22"/>
        </w:rPr>
        <w:t xml:space="preserve">Sick Leave (SL): 12 days per year</w:t>
      </w:r>
    </w:p>
    <w:p>
      <w:pPr>
        <w:pStyle w:val="ListParagraph"/>
        <w:numPr>
          <w:ilvl w:val="0"/>
          <w:numId w:val="2"/>
        </w:numPr>
        <w:spacing w:after="80"/>
      </w:pPr>
      <w:r>
        <w:rPr>
          <w:rFonts w:ascii="Arial" w:cs="Arial" w:eastAsia="Arial" w:hAnsi="Arial"/>
          <w:sz w:val="22"/>
          <w:szCs w:val="22"/>
        </w:rPr>
        <w:t xml:space="preserve">National &amp; Festival Holidays: As per company holiday calendar</w:t>
      </w:r>
    </w:p>
    <w:p>
      <w:pPr>
        <w:spacing w:after="100"/>
      </w:pPr>
    </w:p>
    <w:p>
      <w:pPr>
        <w:spacing w:before="200" w:after="80"/>
      </w:pPr>
      <w:r>
        <w:rPr>
          <w:rFonts w:ascii="Arial" w:cs="Arial" w:eastAsia="Arial" w:hAnsi="Arial"/>
          <w:b/>
          <w:bCs/>
          <w:color w:val="3949AB"/>
          <w:sz w:val="24"/>
          <w:szCs w:val="24"/>
        </w:rPr>
        <w:t xml:space="preserve">4. Probation Period</w:t>
      </w:r>
    </w:p>
    <w:p>
      <w:pPr>
        <w:spacing w:after="120"/>
      </w:pPr>
      <w:r>
        <w:rPr>
          <w:rFonts w:ascii="Arial" w:cs="Arial" w:eastAsia="Arial" w:hAnsi="Arial"/>
          <w:sz w:val="22"/>
          <w:szCs w:val="22"/>
        </w:rPr>
        <w:t xml:space="preserve">You will be on a probation period of 3 (Three) months from the date of joining. During this period, either party may terminate the employment with 15 days' written notice.</w:t>
      </w:r>
    </w:p>
    <w:p>
      <w:pPr>
        <w:spacing w:after="100"/>
      </w:pPr>
    </w:p>
    <w:p>
      <w:pPr>
        <w:spacing w:before="200" w:after="80"/>
      </w:pPr>
      <w:r>
        <w:rPr>
          <w:rFonts w:ascii="Arial" w:cs="Arial" w:eastAsia="Arial" w:hAnsi="Arial"/>
          <w:b/>
          <w:bCs/>
          <w:color w:val="3949AB"/>
          <w:sz w:val="24"/>
          <w:szCs w:val="24"/>
        </w:rPr>
        <w:t xml:space="preserve">5. Notice Period (Post-Confirmation)</w:t>
      </w:r>
    </w:p>
    <w:p>
      <w:pPr>
        <w:spacing w:after="120"/>
      </w:pPr>
      <w:r>
        <w:rPr>
          <w:rFonts w:ascii="Arial" w:cs="Arial" w:eastAsia="Arial" w:hAnsi="Arial"/>
          <w:sz w:val="22"/>
          <w:szCs w:val="22"/>
        </w:rPr>
        <w:t xml:space="preserve">Post confirmation, either party shall give 60 (Sixty) days' written notice or pay in lieu thereof before termination of employment.</w:t>
      </w:r>
    </w:p>
    <w:p>
      <w:pPr>
        <w:spacing w:after="100"/>
      </w:pPr>
    </w:p>
    <w:p>
      <w:pPr>
        <w:spacing w:before="200" w:after="80"/>
      </w:pPr>
      <w:r>
        <w:rPr>
          <w:rFonts w:ascii="Arial" w:cs="Arial" w:eastAsia="Arial" w:hAnsi="Arial"/>
          <w:b/>
          <w:bCs/>
          <w:color w:val="3949AB"/>
          <w:sz w:val="24"/>
          <w:szCs w:val="24"/>
        </w:rPr>
        <w:t xml:space="preserve">6. Conditions of Employment</w:t>
      </w:r>
    </w:p>
    <w:p>
      <w:pPr>
        <w:pStyle w:val="ListParagraph"/>
        <w:numPr>
          <w:ilvl w:val="0"/>
          <w:numId w:val="2"/>
        </w:numPr>
        <w:spacing w:after="80"/>
      </w:pPr>
      <w:r>
        <w:rPr>
          <w:rFonts w:ascii="Arial" w:cs="Arial" w:eastAsia="Arial" w:hAnsi="Arial"/>
          <w:sz w:val="22"/>
          <w:szCs w:val="22"/>
        </w:rPr>
        <w:t xml:space="preserve">This offer is contingent upon satisfactory verification of all documents submitted.</w:t>
      </w:r>
    </w:p>
    <w:p>
      <w:pPr>
        <w:pStyle w:val="ListParagraph"/>
        <w:numPr>
          <w:ilvl w:val="0"/>
          <w:numId w:val="2"/>
        </w:numPr>
        <w:spacing w:after="80"/>
      </w:pPr>
      <w:r>
        <w:rPr>
          <w:rFonts w:ascii="Arial" w:cs="Arial" w:eastAsia="Arial" w:hAnsi="Arial"/>
          <w:sz w:val="22"/>
          <w:szCs w:val="22"/>
        </w:rPr>
        <w:t xml:space="preserve">You will be required to sign an Employment Agreement and Non-Disclosure Agreement on joining.</w:t>
      </w:r>
    </w:p>
    <w:p>
      <w:pPr>
        <w:pStyle w:val="ListParagraph"/>
        <w:numPr>
          <w:ilvl w:val="0"/>
          <w:numId w:val="2"/>
        </w:numPr>
        <w:spacing w:after="80"/>
      </w:pPr>
      <w:r>
        <w:rPr>
          <w:rFonts w:ascii="Arial" w:cs="Arial" w:eastAsia="Arial" w:hAnsi="Arial"/>
          <w:sz w:val="22"/>
          <w:szCs w:val="22"/>
        </w:rPr>
        <w:t xml:space="preserve">You shall not take up any employment, assignment, or consultancy with any third party without prior written consent.</w:t>
      </w:r>
    </w:p>
    <w:p>
      <w:pPr>
        <w:pStyle w:val="ListParagraph"/>
        <w:numPr>
          <w:ilvl w:val="0"/>
          <w:numId w:val="2"/>
        </w:numPr>
        <w:spacing w:after="80"/>
      </w:pPr>
      <w:r>
        <w:rPr>
          <w:rFonts w:ascii="Arial" w:cs="Arial" w:eastAsia="Arial" w:hAnsi="Arial"/>
          <w:sz w:val="22"/>
          <w:szCs w:val="22"/>
        </w:rPr>
        <w:t xml:space="preserve">All intellectual property created during employment shall vest solely with the company.</w:t>
      </w:r>
    </w:p>
    <w:p>
      <w:pPr>
        <w:spacing w:after="100"/>
      </w:pPr>
    </w:p>
    <w:p>
      <w:pPr>
        <w:spacing w:before="200" w:after="80"/>
      </w:pPr>
      <w:r>
        <w:rPr>
          <w:rFonts w:ascii="Arial" w:cs="Arial" w:eastAsia="Arial" w:hAnsi="Arial"/>
          <w:b/>
          <w:bCs/>
          <w:color w:val="3949AB"/>
          <w:sz w:val="24"/>
          <w:szCs w:val="24"/>
        </w:rPr>
        <w:t xml:space="preserve">7. Documents Required at Joining</w:t>
      </w:r>
    </w:p>
    <w:p>
      <w:pPr>
        <w:pStyle w:val="ListParagraph"/>
        <w:numPr>
          <w:ilvl w:val="0"/>
          <w:numId w:val="2"/>
        </w:numPr>
        <w:spacing w:after="80"/>
      </w:pPr>
      <w:r>
        <w:rPr>
          <w:rFonts w:ascii="Arial" w:cs="Arial" w:eastAsia="Arial" w:hAnsi="Arial"/>
          <w:sz w:val="22"/>
          <w:szCs w:val="22"/>
        </w:rPr>
        <w:t xml:space="preserve">Passport-size photographs (4 copies)</w:t>
      </w:r>
    </w:p>
    <w:p>
      <w:pPr>
        <w:pStyle w:val="ListParagraph"/>
        <w:numPr>
          <w:ilvl w:val="0"/>
          <w:numId w:val="2"/>
        </w:numPr>
        <w:spacing w:after="80"/>
      </w:pPr>
      <w:r>
        <w:rPr>
          <w:rFonts w:ascii="Arial" w:cs="Arial" w:eastAsia="Arial" w:hAnsi="Arial"/>
          <w:sz w:val="22"/>
          <w:szCs w:val="22"/>
        </w:rPr>
        <w:t xml:space="preserve">Aadhaar Card, PAN Card (originals &amp; copies)</w:t>
      </w:r>
    </w:p>
    <w:p>
      <w:pPr>
        <w:pStyle w:val="ListParagraph"/>
        <w:numPr>
          <w:ilvl w:val="0"/>
          <w:numId w:val="2"/>
        </w:numPr>
        <w:spacing w:after="80"/>
      </w:pPr>
      <w:r>
        <w:rPr>
          <w:rFonts w:ascii="Arial" w:cs="Arial" w:eastAsia="Arial" w:hAnsi="Arial"/>
          <w:sz w:val="22"/>
          <w:szCs w:val="22"/>
        </w:rPr>
        <w:t xml:space="preserve">Educational certificates (10th, 12th, Degree, etc.)</w:t>
      </w:r>
    </w:p>
    <w:p>
      <w:pPr>
        <w:pStyle w:val="ListParagraph"/>
        <w:numPr>
          <w:ilvl w:val="0"/>
          <w:numId w:val="2"/>
        </w:numPr>
        <w:spacing w:after="80"/>
      </w:pPr>
      <w:r>
        <w:rPr>
          <w:rFonts w:ascii="Arial" w:cs="Arial" w:eastAsia="Arial" w:hAnsi="Arial"/>
          <w:sz w:val="22"/>
          <w:szCs w:val="22"/>
        </w:rPr>
        <w:t xml:space="preserve">Previous employment relieving &amp; experience letters</w:t>
      </w:r>
    </w:p>
    <w:p>
      <w:pPr>
        <w:pStyle w:val="ListParagraph"/>
        <w:numPr>
          <w:ilvl w:val="0"/>
          <w:numId w:val="2"/>
        </w:numPr>
        <w:spacing w:after="80"/>
      </w:pPr>
      <w:r>
        <w:rPr>
          <w:rFonts w:ascii="Arial" w:cs="Arial" w:eastAsia="Arial" w:hAnsi="Arial"/>
          <w:sz w:val="22"/>
          <w:szCs w:val="22"/>
        </w:rPr>
        <w:t xml:space="preserve">Last 3 months' salary slips (if applicable)</w:t>
      </w:r>
    </w:p>
    <w:p>
      <w:pPr>
        <w:pStyle w:val="ListParagraph"/>
        <w:numPr>
          <w:ilvl w:val="0"/>
          <w:numId w:val="2"/>
        </w:numPr>
        <w:spacing w:after="80"/>
      </w:pPr>
      <w:r>
        <w:rPr>
          <w:rFonts w:ascii="Arial" w:cs="Arial" w:eastAsia="Arial" w:hAnsi="Arial"/>
          <w:sz w:val="22"/>
          <w:szCs w:val="22"/>
        </w:rPr>
        <w:t xml:space="preserve">Bank account details (cancelled cheque / passbook copy)</w:t>
      </w:r>
    </w:p>
    <w:p>
      <w:pPr>
        <w:spacing w:after="100"/>
      </w:pPr>
    </w:p>
    <w:p>
      <w:pPr>
        <w:spacing w:before="200" w:after="80"/>
      </w:pPr>
      <w:r>
        <w:rPr>
          <w:rFonts w:ascii="Arial" w:cs="Arial" w:eastAsia="Arial" w:hAnsi="Arial"/>
          <w:b/>
          <w:bCs/>
          <w:color w:val="3949AB"/>
          <w:sz w:val="24"/>
          <w:szCs w:val="24"/>
        </w:rPr>
        <w:t xml:space="preserve">8. Acceptance</w:t>
      </w:r>
    </w:p>
    <w:p>
      <w:pPr>
        <w:spacing w:after="120"/>
      </w:pPr>
      <w:r>
        <w:rPr>
          <w:rFonts w:ascii="Arial" w:cs="Arial" w:eastAsia="Arial" w:hAnsi="Arial"/>
          <w:sz w:val="22"/>
          <w:szCs w:val="22"/>
        </w:rPr>
        <w:t xml:space="preserve">This offer is valid for 7 (Seven) calendar days from the date of this letter. Please sign and return a copy of this letter as your acceptance. Failure to respond within this period will render this offer null and void.</w:t>
      </w:r>
    </w:p>
    <w:p>
      <w:pPr>
        <w:spacing w:after="100"/>
      </w:pPr>
    </w:p>
    <w:p>
      <w:pPr>
        <w:spacing w:after="120"/>
      </w:pPr>
      <w:r>
        <w:rPr>
          <w:rFonts w:ascii="Arial" w:cs="Arial" w:eastAsia="Arial" w:hAnsi="Arial"/>
          <w:sz w:val="22"/>
          <w:szCs w:val="22"/>
        </w:rPr>
        <w:t xml:space="preserve">We look forward to welcoming you to the BlackLoverTech family. For any queries, please contact us at hr@blacklovertech.in</w:t>
      </w:r>
    </w:p>
    <w:p>
      <w:pPr>
        <w:spacing w:after="100"/>
      </w:pPr>
    </w:p>
    <w:p>
      <w:pPr>
        <w:spacing w:after="120"/>
      </w:pPr>
      <w:r>
        <w:rPr>
          <w:rFonts w:ascii="Arial" w:cs="Arial" w:eastAsia="Arial" w:hAnsi="Arial"/>
          <w:sz w:val="22"/>
          <w:szCs w:val="22"/>
        </w:rPr>
        <w:t xml:space="preserve">Warm regards,</w:t>
      </w:r>
    </w:p>
    <w:p>
      <w:pPr>
        <w:spacing w:after="100"/>
      </w:pPr>
    </w:p>
    <w:p>
      <w:pPr>
        <w:spacing w:after="100"/>
      </w:pPr>
    </w:p>
    <w:p>
      <w:pPr>
        <w:spacing w:after="100"/>
      </w:pPr>
    </w:p>
    <w:tbl>
      <w:tblPr>
        <w:tblW w:type="dxa" w:w="9360"/>
        <w:tblBorders>
          <w:top w:val="none"/>
          <w:left w:val="none"/>
          <w:bottom w:val="none"/>
          <w:right w:val="none"/>
          <w:insideH w:val="single" w:color="auto" w:sz="4"/>
          <w:insideV w:val="single" w:color="auto" w:sz="4"/>
        </w:tblBorders>
      </w:tblPr>
      <w:tblGrid>
        <w:gridCol w:w="4680"/>
        <w:gridCol w:w="4680"/>
      </w:tblGrid>
      <w:tr>
        <w:tc>
          <w:tcPr>
            <w:tcW w:type="dxa" w:w="4680"/>
            <w:tcBorders>
              <w:top w:val="single" w:color="CCCCCC" w:sz="1"/>
              <w:left w:val="none"/>
              <w:bottom w:val="none"/>
              <w:right w:val="none"/>
            </w:tcBorders>
            <w:tcMar>
              <w:top w:type="dxa" w:w="80"/>
              <w:left w:type="dxa" w:w="0"/>
              <w:bottom w:type="dxa" w:w="80"/>
              <w:right w:type="dxa" w:w="120"/>
            </w:tcMar>
          </w:tcPr>
          <w:p>
            <w:r>
              <w:rPr>
                <w:rFonts w:ascii="Arial" w:cs="Arial" w:eastAsia="Arial" w:hAnsi="Arial"/>
                <w:b/>
                <w:bCs/>
                <w:sz w:val="22"/>
                <w:szCs w:val="22"/>
              </w:rPr>
              <w:t xml:space="preserve">For BlackLoverTech</w:t>
            </w:r>
          </w:p>
          <w:p>
            <w:r>
              <w:rPr>
                <w:rFonts w:ascii="Arial" w:cs="Arial" w:eastAsia="Arial" w:hAnsi="Arial"/>
                <w:color w:val="555555"/>
                <w:sz w:val="20"/>
                <w:szCs w:val="20"/>
              </w:rPr>
              <w:t xml:space="preserve">BlackLoverTech</w:t>
            </w:r>
          </w:p>
          <w:p>
            <w:r>
              <w:rPr>
                <w:rFonts w:ascii="Arial" w:cs="Arial" w:eastAsia="Arial" w:hAnsi="Arial"/>
                <w:sz w:val="20"/>
                <w:szCs w:val="20"/>
              </w:rPr>
              <w:t xml:space="preserve">Name: ___________________</w:t>
            </w:r>
          </w:p>
          <w:p>
            <w:r>
              <w:rPr>
                <w:rFonts w:ascii="Arial" w:cs="Arial" w:eastAsia="Arial" w:hAnsi="Arial"/>
                <w:sz w:val="20"/>
                <w:szCs w:val="20"/>
              </w:rPr>
              <w:t xml:space="preserve">Date: ____________________</w:t>
            </w:r>
          </w:p>
        </w:tc>
        <w:tc>
          <w:tcPr>
            <w:tcW w:type="dxa" w:w="4680"/>
            <w:tcBorders>
              <w:top w:val="single" w:color="CCCCCC" w:sz="1"/>
              <w:left w:val="none"/>
              <w:bottom w:val="none"/>
              <w:right w:val="none"/>
            </w:tcBorders>
            <w:tcMar>
              <w:top w:type="dxa" w:w="80"/>
              <w:left w:type="dxa" w:w="120"/>
              <w:bottom w:type="dxa" w:w="80"/>
              <w:right w:type="dxa" w:w="0"/>
            </w:tcMar>
          </w:tcPr>
          <w:p>
            <w:r>
              <w:rPr>
                <w:rFonts w:ascii="Arial" w:cs="Arial" w:eastAsia="Arial" w:hAnsi="Arial"/>
                <w:b/>
                <w:bCs/>
                <w:sz w:val="22"/>
                <w:szCs w:val="22"/>
              </w:rPr>
              <w:t xml:space="preserve">Accepted By (Candidate)</w:t>
            </w:r>
          </w:p>
          <w:p>
            <w:r>
              <w:rPr>
                <w:rFonts w:ascii="Arial" w:cs="Arial" w:eastAsia="Arial" w:hAnsi="Arial"/>
                <w:sz w:val="20"/>
                <w:szCs w:val="20"/>
              </w:rPr>
              <w:t xml:space="preserve">Name: ___________________</w:t>
            </w:r>
          </w:p>
          <w:p>
            <w:r>
              <w:rPr>
                <w:rFonts w:ascii="Arial" w:cs="Arial" w:eastAsia="Arial" w:hAnsi="Arial"/>
                <w:sz w:val="20"/>
                <w:szCs w:val="20"/>
              </w:rPr>
              <w:t xml:space="preserve">Date: ____________________</w:t>
            </w:r>
          </w:p>
          <w:p>
            <w:r>
              <w:rPr>
                <w:rFonts w:ascii="Arial" w:cs="Arial" w:eastAsia="Arial" w:hAnsi="Arial"/>
                <w:sz w:val="20"/>
                <w:szCs w:val="20"/>
              </w:rPr>
              <w:t xml:space="preserve">Designation: _____________</w:t>
            </w:r>
          </w:p>
        </w:tc>
      </w:tr>
    </w:tbl>
    <w:sectPr>
      <w:pgSz w:w="12240" w:h="15840"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2026-02-24T13:51:12.204Z</dcterms:created>
  <dcterms:modified xsi:type="dcterms:W3CDTF">2026-02-24T13:51:12.206Z</dcterms:modified>
</cp:coreProperties>
</file>

<file path=docProps/custom.xml><?xml version="1.0" encoding="utf-8"?>
<Properties xmlns="http://schemas.openxmlformats.org/officeDocument/2006/custom-properties" xmlns:vt="http://schemas.openxmlformats.org/officeDocument/2006/docPropsVTypes"/>
</file>